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BA" w:rsidRDefault="00A66731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家庭电路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简单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 xml:space="preserve">　</w:t>
      </w:r>
    </w:p>
    <w:p w:rsidR="006E0FBA" w:rsidRDefault="00A66731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．如图所示的家庭电路中，闭合开关后灯泡不亮．用试电笔检测插座的两孔，发现只有插入右孔时氖管才发光．用试电笔检测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点氖管发光，检测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点氖管不发光．发生这一现象的原因可能是（　　）</w:t>
      </w:r>
    </w:p>
    <w:p w:rsidR="006E0FBA" w:rsidRDefault="00A66731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752845" cy="790685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845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．灯丝断了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．灯泡短路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．开关接触不良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．插座短路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．不应用潮湿的手去拨动开关，是因为（　　）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．开关外壳带电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．开关与潮湿的手都是导体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．开关漏电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．会引起触电危险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．在图中，符合安全用电原则的做法是（　　）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66949" cy="1076475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949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428950" cy="1124107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950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38423" cy="962159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3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28897" cy="1105054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897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．关于安全用电常识，下列说法正确的是（　　）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．家庭电路中熔丝熔断后，短时间内可以用细铜丝或者铁丝代替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．插座中的两个线头相接触时不会出现短路现象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．使用试电笔辨别火线时，手要接触笔尾金属体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．发生电火灾时，立即用水扑灭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．如图所示，下列做法符合生活用电常识的是（　　）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09738" cy="828791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738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使用绝缘皮破损的插头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71686" cy="819264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用水浇灭电器火灾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24001" cy="790685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001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测电笔分辨火线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57370" cy="866896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370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高压线下钓鱼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．如图符合家庭用电安全要求的是（　　）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14528" cy="543001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28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38317" cy="523948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317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47843" cy="809738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843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38317" cy="790685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317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．如图所示的四种做法中，符合安全用电原则的是（　　）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24001" cy="981212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001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雷雨天在大树下避雨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05001" cy="895475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将冰箱的金属外壳接地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24054" cy="1038370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054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用湿抹布擦发光的灯泡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19370" cy="866896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370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用手指触碰插座的插孔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．关于家庭安全用电，下列说法不正确的是（　　）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．电脑、电视等用电器长时间不用，应切断电源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．一旦发生触电事故，应先切断电源再进行抢救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．同时使用大功率的用电器前，必须先考虑保险丝的承受能力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．使用试电笔时，手不要接触金属笔尾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．下列有关家庭电路和安全用电的说法正确的是（　　）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．控制用电器的开关可以任意接在火线或零线上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．有金属外壳的用电器应使用三孔插座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．使用试电笔时手接触笔尖金属体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．发现有人触电时，立即用手将触电者拉离带电体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．关于家庭电路和安全用电，下列说法正确的是（　　）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．微波炉是利用电流的热效应工作的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．在家庭电路中，同时工作的用电器越多，总电阻越大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．电脑、电视机等用电器长时间待机，应切断电源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．电灯的开关接在零线和灯泡之间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．关于家庭电路和安全用电，下列说法正确的是（　　）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．家庭电路中的熔丝熔断，一定是发生了短路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．家用电器的金属外壳应该用导线接地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．家庭电路中的熔丝可以用铁丝代替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．家用电能表上的示数显示了家庭用电的总功率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．如图所示的家庭电路中，闭合开关后灯泡不亮，但保险丝完好，用试电笔检</w:t>
      </w:r>
      <w:r>
        <w:rPr>
          <w:sz w:val="24"/>
          <w:szCs w:val="24"/>
        </w:rPr>
        <w:lastRenderedPageBreak/>
        <w:t>测</w:t>
      </w:r>
      <w:r>
        <w:rPr>
          <w:rFonts w:ascii="宋体" w:eastAsia="宋体" w:hAnsi="宋体" w:hint="eastAsia"/>
          <w:sz w:val="24"/>
          <w:szCs w:val="24"/>
        </w:rPr>
        <w:t>①②③④</w:t>
      </w:r>
      <w:r>
        <w:rPr>
          <w:sz w:val="24"/>
          <w:szCs w:val="24"/>
        </w:rPr>
        <w:t>四点，发现氖管均发光．发生这一现象的原因可能是（　　）</w:t>
      </w:r>
    </w:p>
    <w:p w:rsidR="006E0FBA" w:rsidRDefault="00A66731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162212" cy="847843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．火线断了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．灯泡短路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．灯丝烧断了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．零线断了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．某家庭电路的部分电路如图所示，其中甲、乙两处分别装用电器和开关．对此电路，下列说法正确的是（　　）</w:t>
      </w:r>
    </w:p>
    <w:p w:rsidR="006E0FBA" w:rsidRDefault="00A66731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991003" cy="1295581"/>
            <wp:effectExtent l="0" t="0" r="0" b="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003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．火线上的保险丝应该改装到零线上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．甲处应装用电器，乙处应装开关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．当用电器功率增大时，通过保险丝的电流就增大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．当保险丝熔断后，可以用铜丝代替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．如图是人们在生活用电中的几种做法，其中正确的是（　　）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24107" cy="581106"/>
            <wp:effectExtent l="0" t="0" r="0" b="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试电笔的握法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05001" cy="457264"/>
            <wp:effectExtent l="0" t="0" r="0" b="0"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带金属外壳的用电器使用合格的三孔插座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66949" cy="1066949"/>
            <wp:effectExtent l="0" t="0" r="0" b="0"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949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多个大功率用电器同时使用一个插座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lastRenderedPageBreak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28844" cy="1009791"/>
            <wp:effectExtent l="0" t="0" r="0" b="0"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使用绝缘皮破损的导线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．如图所示的做法中符合安全原则的是（　　）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43107" cy="1038370"/>
            <wp:effectExtent l="0" t="0" r="0" b="0"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107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雷天站在大树下避雨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95528" cy="828791"/>
            <wp:effectExtent l="0" t="0" r="0" b="0"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528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用手指触碰插座的插孔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28844" cy="1019317"/>
            <wp:effectExtent l="0" t="0" r="0" b="0"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用湿抹布擦发光的灯泡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343213" cy="962159"/>
            <wp:effectExtent l="0" t="0" r="0" b="0"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213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将冰箱的金属外壳接地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．关于家庭电路及安全用电的理解，正确的是（　　）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．电能表的转盘转的越快，说明用电器消耗的电能越多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．看完电视要切断电源，避免待机耗电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．使用试电笔时手不能接触笔尾金属体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．空气开关跳闸一定是发生了短路现象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珍爱生命、注意安全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是人们在日常生活中必须具有的意识．关于安全用电，</w:t>
      </w:r>
      <w:r>
        <w:rPr>
          <w:sz w:val="24"/>
          <w:szCs w:val="24"/>
        </w:rPr>
        <w:lastRenderedPageBreak/>
        <w:t>正确的做法是（　　）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．发现有人触电时，立即用手把他拉开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．为了清洁卫生，应经常用湿抹布擦拭正在工作的台灯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．家里的空气开关跳闸，立即合上空气开关恢复供电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．用试电笔辨别火线和零线，手接触笔尾的金属体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．电给我们生活带来了极大的便利，但不正确用电也会带来很大的危害，甚至危及生命．下列做法符合安全用电要求的是（　　）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．发现有人触电时，立即切断电源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．洗衣机的三脚插头用两脚插头代替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．控制电灯的开关接在零线上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．家用保险丝被烧断后，用铁丝或铜丝代替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．下列做法中不符合安全用电原则的是（　　）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．不接触低压带电体，不靠近高压带电体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．更换灯泡、搬动电器前先断开电源开关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．用湿毛巾擦洗正在发光的台灯灯泡，保持其清洁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．长期使用的家用电器达到使用寿命后及时更换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．以下图形符合安全用电原则的是（　　）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47896" cy="1076475"/>
            <wp:effectExtent l="0" t="0" r="0" b="0"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896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FBA" w:rsidRDefault="00A66731">
      <w:pPr>
        <w:spacing w:line="360" w:lineRule="auto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在同一插座上使用多个大功率电器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71633" cy="1009791"/>
            <wp:effectExtent l="0" t="0" r="0" b="0"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633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在高压电线下钓鱼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38423" cy="914528"/>
            <wp:effectExtent l="0" t="0" r="0" b="0"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3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发生触电时立即切断电源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43107" cy="1171739"/>
            <wp:effectExtent l="0" t="0" r="0" b="0"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107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FBA" w:rsidRDefault="00A66731">
      <w:pPr>
        <w:spacing w:line="360" w:lineRule="auto"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用湿手触摸开关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．我们的学习和生活都离不幵电，在日常生活中应该树立安全用电的意识．如图所示的各种做法中．正确的是（　　）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00318" cy="685896"/>
            <wp:effectExtent l="0" t="0" r="0" b="0"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318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湿手扳开关，湿布擦与电源相连的台灯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43160" cy="695422"/>
            <wp:effectExtent l="0" t="0" r="0" b="0"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抢救触电者的做法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14528" cy="790685"/>
            <wp:effectExtent l="0" t="0" r="0" b="0"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28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随意在高压设备下行走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14528" cy="809738"/>
            <wp:effectExtent l="0" t="0" r="0" b="0"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28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随意使用绝缘层被破损的导线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．下列关于生活用电常识的认识中，符合要求的是（　　）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．发现有人触电时立即用手将触电者拉开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．使用验电笔时，手指不能碰到笔尖金属体，以免触电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．安装电路时，开关必须接在零线上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．小王家的空气开关跳了闸，一定是电路中的总功率过大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．关于厨房中的物理现象，以下说法中正确的是（　　）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．电饭锅用三脚插头和三孔插座，是为了防止锅体漏电造成触电事故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．用高压锅煮饭熟得快是因为高压锅内气压大，水的沸点低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．洗碗时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油珠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漂在水面上，其原因是油的密度比水小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．工作着的电饭锅与抽油烟机的连接方式为并联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．关于家庭电路和安全用电，下列说法正确的是（　　）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．客厅里一个开关可以控制四只灯泡，这四只灯泡一定是串联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．金属外壳的用电器用两脚插头和两孔插座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．严禁在高压线下放风筝，避免发生触电事故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．家庭电路中，开关一定要接在灯泡和零线之间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．在日常家庭用电中如果使用不当会给人们带来危害．下列做法中可能给人们带来危害的是（　　）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．开关要接在家庭电路的零线上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．维修电路时，首先断开总电源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．三孔插座接地线要保证良好接地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．家用电器的金属外壳接在地线上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．有关家庭电路说法正确的是（　　）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．各用电器可并联，也可串联接入家庭电路中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．经常烧保险丝的话，就用铜丝来代替，可省事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．开关必须接在火线上，这是安全用电的基本要求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．将三脚插头上面的脚去掉后，插在二孔插座上仍能安全使用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．以下做法符合安全用电的是（　　）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．用湿布擦插座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．用手拉开触电的人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．开关接在火线上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lastRenderedPageBreak/>
        <w:t>D</w:t>
      </w:r>
      <w:r>
        <w:rPr>
          <w:sz w:val="24"/>
          <w:szCs w:val="24"/>
        </w:rPr>
        <w:t>．用绝缘层老化开裂的电线连接电器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．如图所示的电路中，各元件都完好，但闭合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后，只有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发光，故障可能是（　　）</w:t>
      </w:r>
    </w:p>
    <w:p w:rsidR="006E0FBA" w:rsidRDefault="00A66731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448002" cy="885949"/>
            <wp:effectExtent l="0" t="0" r="0" b="0"/>
            <wp:docPr id="3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002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．干路部分电线断了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被短路了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被短路了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与灯座接触不良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．在进行家庭电路的改装时，如果不小心使白炽电灯灯座内的零线和火线相接触，闭合开关接通电源，会出现下列哪种情况（　　）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．灯丝被烧断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．电灯正常发光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．电灯发出暗淡的光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．空气开关断开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．亮亮同学把一开关闭合的台灯插入插座时，家中原来亮着的灯全熄灭了，经检查发现家中的熔丝已熔断，造成这一现象的原因可能是（　　）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．台灯的灯丝断了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．台灯的灯座短路</w:t>
      </w:r>
    </w:p>
    <w:p w:rsidR="006E0FBA" w:rsidRDefault="00A66731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．该插座原来已短路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．台灯的插头断路</w:t>
      </w:r>
    </w:p>
    <w:sectPr w:rsidR="006E0FBA" w:rsidSect="001B7693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4BC" w:rsidRDefault="007F34BC">
      <w:r>
        <w:separator/>
      </w:r>
    </w:p>
  </w:endnote>
  <w:endnote w:type="continuationSeparator" w:id="0">
    <w:p w:rsidR="007F34BC" w:rsidRDefault="007F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66030E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66030E">
      <w:rPr>
        <w:b/>
        <w:bCs/>
        <w:noProof/>
      </w:rPr>
      <w:t>9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7F34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4BC" w:rsidRDefault="007F34BC">
      <w:r>
        <w:separator/>
      </w:r>
    </w:p>
  </w:footnote>
  <w:footnote w:type="continuationSeparator" w:id="0">
    <w:p w:rsidR="007F34BC" w:rsidRDefault="007F3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7F34BC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03232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6030E"/>
    <w:rsid w:val="00695896"/>
    <w:rsid w:val="006E0FBA"/>
    <w:rsid w:val="00726C35"/>
    <w:rsid w:val="0078139C"/>
    <w:rsid w:val="00794E81"/>
    <w:rsid w:val="007B2058"/>
    <w:rsid w:val="007C2D01"/>
    <w:rsid w:val="007C40C0"/>
    <w:rsid w:val="007D45E1"/>
    <w:rsid w:val="007F34BC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66731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4DA56E-35BB-4F2D-9660-6DEC3916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oter" Target="footer2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AC273-57A8-487F-9E09-8E6CE3FE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464</Words>
  <Characters>2646</Characters>
  <Application>Microsoft Office Word</Application>
  <DocSecurity>0</DocSecurity>
  <Lines>22</Lines>
  <Paragraphs>6</Paragraphs>
  <ScaleCrop>false</ScaleCrop>
  <Company>菁优网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2017年03月31日家庭电路-简单</dc:title>
  <dc:subject/>
  <dc:creator>©2010-2017 jyeoo.com</dc:creator>
  <cp:keywords>jyeoo,菁优网</cp:keywords>
  <dc:description/>
  <cp:lastModifiedBy>ZengYang Xin</cp:lastModifiedBy>
  <cp:revision>3</cp:revision>
  <cp:lastPrinted>2017-03-31T10:18:00Z</cp:lastPrinted>
  <dcterms:created xsi:type="dcterms:W3CDTF">2017-03-31T10:18:00Z</dcterms:created>
  <dcterms:modified xsi:type="dcterms:W3CDTF">2017-03-31T16:27:00Z</dcterms:modified>
</cp:coreProperties>
</file>