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B6" w:rsidRDefault="00205330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欧姆定律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 xml:space="preserve">　</w:t>
      </w:r>
    </w:p>
    <w:p w:rsidR="003153B6" w:rsidRDefault="00205330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．在如图所示的电路中，电源电压和灯泡电阻都保持不变，当滑动变阻器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由右向左移动到如图所示位置时，下列判断中正确的是（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81318" cy="93358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．电流表示数增大，电压表的示数减小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．电流表和电压表的示数都减小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．电流表的示数增大，电压表的示数不变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．电流表的示数减小，电压表的示数不变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．如图所示的电路中，滑片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位于滑动变阻器的中点，当在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的电压时，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间的电压表示数为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，若在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的电压，同样的电压表接在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间，则此时电压表的示数为（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33633" cy="905001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120V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．某同学在只有电流表或电压表的情况下想测量未知电阻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的阻值，其中电源电压未知，定值电阻和滑动变阻器的最大阻值均已知，下列电路中，可以测出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阻值的是（　　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981212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100026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85737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905001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．如图所示，已知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时，电压表与电流表的示数分别为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由</w:t>
      </w:r>
      <w:r>
        <w:rPr>
          <w:sz w:val="24"/>
          <w:szCs w:val="24"/>
        </w:rPr>
        <w:t>2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1</w:t>
      </w:r>
      <w:r>
        <w:rPr>
          <w:sz w:val="24"/>
          <w:szCs w:val="24"/>
        </w:rPr>
        <w:t>的同时，将滑动变阻器的滑片移到最左端，电压表与电流表的示数分别为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，则以下判断正确的是（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9950" cy="1486108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为滑动变阻器，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为定值电阻，且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E</w:t>
      </w:r>
      <w:r>
        <w:rPr>
          <w:sz w:val="24"/>
          <w:szCs w:val="24"/>
        </w:rPr>
        <w:t>为电压恒定的电源．当开关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向右滑动时，流过三个电流表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的电流将发生变化，其变化量的大小（绝对值）分别为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两端的电压也发生变化，其变化量的大小（绝对值）分别为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．则下列说法中正确的是（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10003" cy="1438476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．如图甲是某生产流水线上的产品输送及计数装置示意图．其中</w:t>
      </w:r>
      <w:r>
        <w:rPr>
          <w:sz w:val="24"/>
          <w:szCs w:val="24"/>
        </w:rPr>
        <w:t>S</w:t>
      </w:r>
      <w:r>
        <w:rPr>
          <w:sz w:val="24"/>
          <w:szCs w:val="24"/>
        </w:rPr>
        <w:t>为激光源，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为光敏电阻（有光照射时，阻值较小；无光照射时，阻值较大），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为定值保护电阻，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间接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示波器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（示波器的接入对电路无影响）．水平传送带匀速前</w:t>
      </w:r>
      <w:r>
        <w:rPr>
          <w:sz w:val="24"/>
          <w:szCs w:val="24"/>
        </w:rPr>
        <w:lastRenderedPageBreak/>
        <w:t>进，每当传送带上的产品通过</w:t>
      </w:r>
      <w:r>
        <w:rPr>
          <w:sz w:val="24"/>
          <w:szCs w:val="24"/>
        </w:rPr>
        <w:t>S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之间时，射向光敏电阻的光线会被产品挡住．若传送带上的产品为均匀正方体，示波器显示的电压随时间变化的关系如图乙所示．已知计数器电路中电源两极间的电压恒为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，保护电阻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的阻值为</w:t>
      </w:r>
      <w:r>
        <w:rPr>
          <w:sz w:val="24"/>
          <w:szCs w:val="24"/>
        </w:rPr>
        <w:t>400Ω</w:t>
      </w:r>
      <w:r>
        <w:rPr>
          <w:sz w:val="24"/>
          <w:szCs w:val="24"/>
        </w:rPr>
        <w:t>．则（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991268" cy="1600424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16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．有光照射时光敏电阻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的阻值为</w:t>
      </w:r>
      <w:r>
        <w:rPr>
          <w:sz w:val="24"/>
          <w:szCs w:val="24"/>
        </w:rPr>
        <w:t>800Ω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．有光照射和无光照射时保护电阻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．有光照射和无光照射时光敏电阻的阻值之比为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．每</w:t>
      </w:r>
      <w:r>
        <w:rPr>
          <w:sz w:val="24"/>
          <w:szCs w:val="24"/>
        </w:rPr>
        <w:t>lh</w:t>
      </w:r>
      <w:r>
        <w:rPr>
          <w:sz w:val="24"/>
          <w:szCs w:val="24"/>
        </w:rPr>
        <w:t>通过</w:t>
      </w:r>
      <w:r>
        <w:rPr>
          <w:sz w:val="24"/>
          <w:szCs w:val="24"/>
        </w:rPr>
        <w:t>S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之间的产品个数为</w:t>
      </w:r>
      <w:r>
        <w:rPr>
          <w:sz w:val="24"/>
          <w:szCs w:val="24"/>
        </w:rPr>
        <w:t>6000</w:t>
      </w:r>
      <w:r>
        <w:rPr>
          <w:sz w:val="24"/>
          <w:szCs w:val="24"/>
        </w:rPr>
        <w:t>个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．如图甲所示是水位监测装置的原理图．柱形绝缘容器</w:t>
      </w:r>
      <w:r>
        <w:rPr>
          <w:sz w:val="24"/>
          <w:szCs w:val="24"/>
        </w:rPr>
        <w:t>A</w:t>
      </w:r>
      <w:r>
        <w:rPr>
          <w:sz w:val="24"/>
          <w:szCs w:val="24"/>
        </w:rPr>
        <w:t>内部左右两面插有竖直薄金属板并与电路连接，底部有一小孔与湖水相通，且容器底面与警戒水位相平．已知电源电压恒为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，小灯泡标有</w:t>
      </w:r>
      <w:r>
        <w:rPr>
          <w:sz w:val="24"/>
          <w:szCs w:val="24"/>
        </w:rPr>
        <w:t>“2V  2W”</w:t>
      </w:r>
      <w:r>
        <w:rPr>
          <w:sz w:val="24"/>
          <w:szCs w:val="24"/>
        </w:rPr>
        <w:t>字样（不考虑温度对灯丝电阻的影响）．两金属板间的湖水电阻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x</w:t>
      </w:r>
      <w:r>
        <w:rPr>
          <w:sz w:val="24"/>
          <w:szCs w:val="24"/>
        </w:rPr>
        <w:t>的关系如图乙所示（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为容器内水柱高度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的倒数，即</w:t>
      </w:r>
      <w:r>
        <w:rPr>
          <w:sz w:val="24"/>
          <w:szCs w:val="24"/>
        </w:rPr>
        <w:t>x=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）．则下列说法中正确的是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34057" cy="1381318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．容器内水柱越高，电表的读数越小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．将电流表改为水位计，水位计的刻度是均匀的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．当湖水水位高于警戒水位</w:t>
      </w:r>
      <w:r>
        <w:rPr>
          <w:sz w:val="24"/>
          <w:szCs w:val="24"/>
        </w:rPr>
        <w:t>5m</w:t>
      </w:r>
      <w:r>
        <w:rPr>
          <w:sz w:val="24"/>
          <w:szCs w:val="24"/>
        </w:rPr>
        <w:t>时，灯泡正常工作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．当湖水水位高于警戒水位</w:t>
      </w:r>
      <w:r>
        <w:rPr>
          <w:sz w:val="24"/>
          <w:szCs w:val="24"/>
        </w:rPr>
        <w:t>0.4m</w:t>
      </w:r>
      <w:r>
        <w:rPr>
          <w:sz w:val="24"/>
          <w:szCs w:val="24"/>
        </w:rPr>
        <w:t>时，电流表示数为</w:t>
      </w:r>
      <w:r>
        <w:rPr>
          <w:sz w:val="24"/>
          <w:szCs w:val="24"/>
        </w:rPr>
        <w:t>0.6A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．如图所示电路，下列说法正确的是（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00265" cy="914528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后，将滑片向右移动，电压表示数将变小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后，将滑片向左移动，电流表示数将变大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后，将滑片向右移动，电流表示数将变小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后，将滑片向左移动，电压表示数将不变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．如图甲所示的电路中，电源电压恒定，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为滑动变阻器，闭合开关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从一端向另一端滑动过程中，电压表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示数变化情况如图乙所示，以下说法不正确的是（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019847" cy="1486108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电阻为</w:t>
      </w:r>
      <w:r>
        <w:rPr>
          <w:sz w:val="24"/>
          <w:szCs w:val="24"/>
        </w:rPr>
        <w:t>5Ω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自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移动，电压表的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示数不变，电路消耗的总功率变大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自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的示数之比变小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．不管滑片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怎么移动，电压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的比值不变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．如图所示电路，电源电压不变，定值电阻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，下列说法正确的是（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76793" cy="1810003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与电流表示数的比值变大，电压表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与电流表示数的比值变小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示数变化量大于电压表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示数变化量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示数不变，电流表示数变小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．先闭合开关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示数变小，电压表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示数不变，电流表示数变大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．在如图所示的电路中，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为滑动变阻器，闭合开关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，当滑动变阻器的滑片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向下滑动时，四个理想电表的示数都发生变化，电表的示数分别用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 xml:space="preserve"> 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表示，电表示数的变化量分别用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表示．则在滑片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向下滑动的过程中，下列说法错误的是（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48161" cy="1295581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不变，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|+|△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rFonts w:ascii="宋体" w:eastAsia="宋体" w:hAnsi="宋体" w:hint="eastAsia"/>
          <w:sz w:val="24"/>
          <w:szCs w:val="24"/>
        </w:rPr>
        <w:t>|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．如图所示，电源电压不变，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为定值电阻．先闭合开关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，下列说法正确的是（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62159" cy="114316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的示数的比值不变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示数的变化量的比等于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的示数相等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．如图甲所示，电源电压为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为定值电阻．闭合开关，电流表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．移动滑动变阻器得到在不同电流下的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图线，如图乙所示．则下列判断中错误的是（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91162" cy="1095528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．当滑片向右移动时，电压表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增大，电压表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减小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．图中，</w:t>
      </w:r>
      <w:r>
        <w:rPr>
          <w:sz w:val="24"/>
          <w:szCs w:val="24"/>
        </w:rPr>
        <w:t>AQ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</w:t>
      </w:r>
      <w:r>
        <w:rPr>
          <w:sz w:val="24"/>
          <w:szCs w:val="24"/>
        </w:rPr>
        <w:t>OQ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坐标中两条图线在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点相交，此状态滑动变阻器连人电路的阻值是</w:t>
      </w:r>
      <w:r>
        <w:rPr>
          <w:sz w:val="24"/>
          <w:szCs w:val="24"/>
        </w:rPr>
        <w:t>0Ω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．电源电压</w:t>
      </w:r>
      <w:r>
        <w:rPr>
          <w:sz w:val="24"/>
          <w:szCs w:val="24"/>
        </w:rPr>
        <w:t>U=4.5V</w:t>
      </w:r>
      <w:r>
        <w:rPr>
          <w:sz w:val="24"/>
          <w:szCs w:val="24"/>
        </w:rPr>
        <w:t>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</w:t>
      </w:r>
      <w:r>
        <w:rPr>
          <w:sz w:val="24"/>
          <w:szCs w:val="24"/>
        </w:rPr>
        <w:t>1.25Ω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．如图所示电路，电源两端电压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为定值电阻，滑动变阻器的最大阻值为</w:t>
      </w:r>
      <w:r>
        <w:rPr>
          <w:sz w:val="24"/>
          <w:szCs w:val="24"/>
        </w:rPr>
        <w:t>4R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，电路中的最小电流值为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；移动滑片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到某位置时，滑动变阻器接入电路的电阻为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到另一位置时，滑动变阻器接入电路的电阻为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，此时电压表的示数为</w:t>
      </w:r>
      <w:r>
        <w:rPr>
          <w:sz w:val="24"/>
          <w:szCs w:val="24"/>
        </w:rPr>
        <w:t>2U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．则下列判断正确的是（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866896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</w:rPr>
        <w:t>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lastRenderedPageBreak/>
        <w:t>15</w:t>
      </w:r>
      <w:r>
        <w:rPr>
          <w:sz w:val="24"/>
          <w:szCs w:val="24"/>
        </w:rPr>
        <w:t>．如图所示是科技小组的几位同学设计的天然气泄漏检测电路，其中</w:t>
      </w:r>
      <w:r>
        <w:rPr>
          <w:sz w:val="24"/>
          <w:szCs w:val="24"/>
        </w:rPr>
        <w:t>R</w:t>
      </w:r>
      <w:r>
        <w:rPr>
          <w:sz w:val="24"/>
          <w:szCs w:val="24"/>
        </w:rPr>
        <w:t>为气敏电阻，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的阻值随天然气浓度变化曲线如图所示，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为定值电阻，电源两端的电压恒定不变．电路设计要求当天然气浓度增大时，电路中电表示数增大，图中电路图符合设计要求的是（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19317" cy="771633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76475" cy="924054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914528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847843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952633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为已知定值电阻，不能测出未知电阻的电路是：（　　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657317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64779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0968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28791" cy="64779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．如图所示，电源电压</w:t>
      </w:r>
      <w:r>
        <w:rPr>
          <w:sz w:val="24"/>
          <w:szCs w:val="24"/>
        </w:rPr>
        <w:t>18V</w:t>
      </w:r>
      <w:r>
        <w:rPr>
          <w:sz w:val="24"/>
          <w:szCs w:val="24"/>
        </w:rPr>
        <w:t>且保持不变，电流表接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量程，电压表接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量程，灯泡上标有</w:t>
      </w:r>
      <w:r>
        <w:rPr>
          <w:sz w:val="24"/>
          <w:szCs w:val="24"/>
        </w:rPr>
        <w:t>“6V  0.5A”</w:t>
      </w:r>
      <w:r>
        <w:rPr>
          <w:sz w:val="24"/>
          <w:szCs w:val="24"/>
        </w:rPr>
        <w:t>字样，不考虑温度对灯丝电阻的影响，则下列计算正确的是（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05054" cy="762106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．电路中的最大电流为</w:t>
      </w:r>
      <w:r>
        <w:rPr>
          <w:sz w:val="24"/>
          <w:szCs w:val="24"/>
        </w:rPr>
        <w:t>0.6A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．当电流表的示数为</w:t>
      </w:r>
      <w:r>
        <w:rPr>
          <w:sz w:val="24"/>
          <w:szCs w:val="24"/>
        </w:rPr>
        <w:t>0.4A</w:t>
      </w:r>
      <w:r>
        <w:rPr>
          <w:sz w:val="24"/>
          <w:szCs w:val="24"/>
        </w:rPr>
        <w:t>时，电压表的示数为</w:t>
      </w:r>
      <w:r>
        <w:rPr>
          <w:sz w:val="24"/>
          <w:szCs w:val="24"/>
        </w:rPr>
        <w:t>4.8V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．为了保证电路的安全，滑动变阻器允许接入的最大阻值为</w:t>
      </w:r>
      <w:r>
        <w:rPr>
          <w:sz w:val="24"/>
          <w:szCs w:val="24"/>
        </w:rPr>
        <w:t>36Ω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．为了保证电路的安全，滑动变阻器允许接入的最小阻值为</w:t>
      </w:r>
      <w:r>
        <w:rPr>
          <w:sz w:val="24"/>
          <w:szCs w:val="24"/>
        </w:rPr>
        <w:t>24Ω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．如图所示电路中电源电压不变，当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闭合，且滑片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向左滑动时，各电表示数的变化情况是（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48002" cy="1305107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表读数不变，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表读数变小，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表读数变大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表读数不变，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表读数变小，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．如图是一种探究改变电路中电流大小的电路．滑动变阻器的最大阻值</w:t>
      </w:r>
      <w:r>
        <w:rPr>
          <w:sz w:val="24"/>
          <w:szCs w:val="24"/>
        </w:rPr>
        <w:t>R=30Ω</w:t>
      </w:r>
      <w:r>
        <w:rPr>
          <w:sz w:val="24"/>
          <w:szCs w:val="24"/>
        </w:rPr>
        <w:t>，电源电压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为定值电阻．当滑片位于最左端时，电流表示数为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，则把滑片向右移动到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点时（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BC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），通过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的电流大小可能是（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86054" cy="762106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0.28A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0.33A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0.11A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0.38A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．如图，电源电压恒定，电阻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=15Ω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阻值一定但未知．当单刀双掷开关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掷向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（同时与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断开）时，电流表示数为</w:t>
      </w:r>
      <w:r>
        <w:rPr>
          <w:sz w:val="24"/>
          <w:szCs w:val="24"/>
        </w:rPr>
        <w:t>0.20A</w:t>
      </w:r>
      <w:r>
        <w:rPr>
          <w:sz w:val="24"/>
          <w:szCs w:val="24"/>
        </w:rPr>
        <w:t>．若掷向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（同时与</w:t>
      </w:r>
      <w:r>
        <w:rPr>
          <w:sz w:val="24"/>
          <w:szCs w:val="24"/>
        </w:rPr>
        <w:t>a</w:t>
      </w:r>
      <w:r>
        <w:rPr>
          <w:sz w:val="24"/>
          <w:szCs w:val="24"/>
        </w:rPr>
        <w:t>断开），电流表的示数可能为（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1047896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0.30 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0.20 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0.15 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0.10 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．张华同学在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探究通过导体的电流与其两端电压的关系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时，将记录的实验数据通过整理作出如图所示的图象，根据图象，下列说法中正确的是（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29055" cy="1457528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．导体甲的电阻小于导体乙的电阻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．通过导体中的电流与其两端的电压成反比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．当在导体乙的两端加上</w:t>
      </w:r>
      <w:r>
        <w:rPr>
          <w:sz w:val="24"/>
          <w:szCs w:val="24"/>
        </w:rPr>
        <w:t>1V</w:t>
      </w:r>
      <w:r>
        <w:rPr>
          <w:sz w:val="24"/>
          <w:szCs w:val="24"/>
        </w:rPr>
        <w:t>的电压时，通过导体乙的电流为</w:t>
      </w:r>
      <w:r>
        <w:rPr>
          <w:sz w:val="24"/>
          <w:szCs w:val="24"/>
        </w:rPr>
        <w:t>0.2A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．将甲、乙两导体串接到电压为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的电源上时，电路中电流为</w:t>
      </w:r>
      <w:r>
        <w:rPr>
          <w:sz w:val="24"/>
          <w:szCs w:val="24"/>
        </w:rPr>
        <w:t>0.9A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．如图所示，电源电压保持不变，若在甲、乙两处分别接入电压表，闭合开关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，测得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，若只断开开关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，拆去电压表，并在甲、乙两处分别接入电流表，则此时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981212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>
        <w:rPr>
          <w:sz w:val="24"/>
          <w:szCs w:val="24"/>
        </w:rPr>
        <w:t>9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为阻值不同的定值电阻，滑片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置于变阻器中间，电源电压保持不变，下列说法正确的是（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95898" cy="2257740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，滑片向左滑动，电压表的示数不变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，滑片向右滑动，电压表与电流表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示数的比值变小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，且滑片置于最右端时，两电流表的示数可能相等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．先闭合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，电路中的总电流为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并移动滑片后，电路中的总电流为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可能相等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．标有</w:t>
      </w:r>
      <w:r>
        <w:rPr>
          <w:sz w:val="24"/>
          <w:szCs w:val="24"/>
        </w:rPr>
        <w:t>“6V  4.8W”</w:t>
      </w:r>
      <w:r>
        <w:rPr>
          <w:sz w:val="24"/>
          <w:szCs w:val="24"/>
        </w:rPr>
        <w:t>的小灯泡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和标有</w:t>
      </w:r>
      <w:r>
        <w:rPr>
          <w:sz w:val="24"/>
          <w:szCs w:val="24"/>
        </w:rPr>
        <w:t>“6V  3.6W”</w:t>
      </w:r>
      <w:r>
        <w:rPr>
          <w:sz w:val="24"/>
          <w:szCs w:val="24"/>
        </w:rPr>
        <w:t>的小型电加热器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，它们电流与电压变化的关系如图甲所示．现将它们连入图乙所示电路中，闭合开关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，其中一用电器正常工作，下列说法正确的是（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53110" cy="1314634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10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．灯泡的电阻与电压和电流有关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．电源电压为</w:t>
      </w:r>
      <w:r>
        <w:rPr>
          <w:sz w:val="24"/>
          <w:szCs w:val="24"/>
        </w:rPr>
        <w:t>10.5V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时，电压表与电流表示数的比值变小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时，通过灯泡的电流为</w:t>
      </w:r>
      <w:r>
        <w:rPr>
          <w:sz w:val="24"/>
          <w:szCs w:val="24"/>
        </w:rPr>
        <w:t>0.3A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是滑动变阻器．闭合开关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且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向左移动后，电压表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的比值的绝对值为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的比值的绝对值为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．若不计电表的电阻对电路的影响且电源电压恒定，那么，下列判断中正确的是（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24107" cy="971686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=n</w:t>
      </w:r>
      <w:r>
        <w:rPr>
          <w:sz w:val="24"/>
          <w:szCs w:val="24"/>
          <w:vertAlign w:val="subscript"/>
        </w:rPr>
        <w:t>4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．如图所示电路，电源电压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及定值电阻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的阻值不变，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为电阻箱．闭合开关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，第一次调节电阻箱的阻值，使电压表的示数为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；第二次调节电阻箱的阻值为第一次的两倍时，电压表示数变为</w:t>
      </w:r>
      <w:r>
        <w:rPr>
          <w:sz w:val="24"/>
          <w:szCs w:val="24"/>
        </w:rPr>
        <w:t>12V</w:t>
      </w:r>
      <w:r>
        <w:rPr>
          <w:sz w:val="24"/>
          <w:szCs w:val="24"/>
        </w:rPr>
        <w:t>；第三次将电阻箱的阻值在第二次的基础上增大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，电压表的示数变为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．则电源电压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的阻值为（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81212" cy="93358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18V 36Ω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18V 12Ω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 36Ω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 12Ω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．如图所示，闭合开关后，当滑片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滑动时，灯的亮度将（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66949" cy="924054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．变亮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．变暗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．先变亮后变暗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．先变暗后变亮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．有如图所示的电阻分布，在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两点间加上某一电源，流过</w:t>
      </w:r>
      <w:r>
        <w:rPr>
          <w:sz w:val="24"/>
          <w:szCs w:val="24"/>
        </w:rPr>
        <w:t>4Ω</w:t>
      </w:r>
      <w:r>
        <w:rPr>
          <w:sz w:val="24"/>
          <w:szCs w:val="24"/>
        </w:rPr>
        <w:t>电阻的电流为</w:t>
      </w:r>
      <w:r>
        <w:rPr>
          <w:sz w:val="24"/>
          <w:szCs w:val="24"/>
        </w:rPr>
        <w:t>1A</w:t>
      </w:r>
      <w:r>
        <w:rPr>
          <w:sz w:val="24"/>
          <w:szCs w:val="24"/>
        </w:rPr>
        <w:t>，下列判断正确的是（　　）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087060" cy="1200318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两点间的电阻为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．流过电源的电流为</w:t>
      </w:r>
      <w:r>
        <w:rPr>
          <w:sz w:val="24"/>
          <w:szCs w:val="24"/>
        </w:rPr>
        <w:t>6A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两点间的电压为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两点间的电压为</w:t>
      </w:r>
      <w:r>
        <w:rPr>
          <w:sz w:val="24"/>
          <w:szCs w:val="24"/>
        </w:rPr>
        <w:t>72V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．如图所示电路，电源电压恒定，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不知道为多少．当开关</w:t>
      </w:r>
      <w:r>
        <w:rPr>
          <w:sz w:val="24"/>
          <w:szCs w:val="24"/>
        </w:rPr>
        <w:t>k</w:t>
      </w:r>
      <w:r>
        <w:rPr>
          <w:sz w:val="24"/>
          <w:szCs w:val="24"/>
        </w:rPr>
        <w:t>扳到位置</w:t>
      </w:r>
      <w:r>
        <w:rPr>
          <w:sz w:val="24"/>
          <w:szCs w:val="24"/>
        </w:rPr>
        <w:t>1</w:t>
      </w:r>
      <w:r>
        <w:rPr>
          <w:sz w:val="24"/>
          <w:szCs w:val="24"/>
        </w:rPr>
        <w:t>时，电压表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读数为</w:t>
      </w:r>
      <w:r>
        <w:rPr>
          <w:sz w:val="24"/>
          <w:szCs w:val="24"/>
        </w:rPr>
        <w:t>2.0V</w:t>
      </w:r>
      <w:r>
        <w:rPr>
          <w:sz w:val="24"/>
          <w:szCs w:val="24"/>
        </w:rPr>
        <w:t>，当开关扳到位置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时，电压表读数可能是（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0265" cy="1019317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2.2V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1.9V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．将两只不同阻值的电阻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连成如图（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）所示的电路，当闭合电键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后，电流表示数为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，现将图（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）中的电阻改接成如图（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）所示的电路，则闭合电键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后，电流表中的示数（　　）</w:t>
      </w:r>
    </w:p>
    <w:p w:rsidR="003153B6" w:rsidRDefault="00205330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33898" cy="847843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2A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．一定小于</w:t>
      </w:r>
      <w:r>
        <w:rPr>
          <w:sz w:val="24"/>
          <w:szCs w:val="24"/>
        </w:rPr>
        <w:t>0.5A</w:t>
      </w:r>
    </w:p>
    <w:p w:rsidR="003153B6" w:rsidRDefault="00205330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，但小于</w:t>
      </w:r>
      <w:r>
        <w:rPr>
          <w:sz w:val="24"/>
          <w:szCs w:val="24"/>
        </w:rPr>
        <w:t>1A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1A</w:t>
      </w:r>
      <w:r>
        <w:rPr>
          <w:sz w:val="24"/>
          <w:szCs w:val="24"/>
        </w:rPr>
        <w:t>，但小于</w:t>
      </w:r>
      <w:r>
        <w:rPr>
          <w:sz w:val="24"/>
          <w:szCs w:val="24"/>
        </w:rPr>
        <w:t>2A</w:t>
      </w:r>
    </w:p>
    <w:sectPr w:rsidR="003153B6" w:rsidSect="001B7693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A1" w:rsidRDefault="005877A1">
      <w:r>
        <w:separator/>
      </w:r>
    </w:p>
  </w:endnote>
  <w:endnote w:type="continuationSeparator" w:id="0">
    <w:p w:rsidR="005877A1" w:rsidRDefault="005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B7C88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B7C88">
      <w:rPr>
        <w:b/>
        <w:bCs/>
        <w:noProof/>
      </w:rPr>
      <w:t>12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5877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A1" w:rsidRDefault="005877A1">
      <w:r>
        <w:separator/>
      </w:r>
    </w:p>
  </w:footnote>
  <w:footnote w:type="continuationSeparator" w:id="0">
    <w:p w:rsidR="005877A1" w:rsidRDefault="0058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5877A1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84A51"/>
    <w:rsid w:val="001C6A6E"/>
    <w:rsid w:val="001D1446"/>
    <w:rsid w:val="001D3C68"/>
    <w:rsid w:val="001E29A6"/>
    <w:rsid w:val="001E6756"/>
    <w:rsid w:val="00205330"/>
    <w:rsid w:val="002161FB"/>
    <w:rsid w:val="00227658"/>
    <w:rsid w:val="002C0ABE"/>
    <w:rsid w:val="002D0F0E"/>
    <w:rsid w:val="002E0F78"/>
    <w:rsid w:val="002E2EC3"/>
    <w:rsid w:val="003153B6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877A1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B7C88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D0886-4425-4BBB-8D83-2E1D228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2AC8-6C8E-440D-9E76-8AD57AD9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4541</Characters>
  <Application>Microsoft Office Word</Application>
  <DocSecurity>0</DocSecurity>
  <Lines>37</Lines>
  <Paragraphs>10</Paragraphs>
  <ScaleCrop>false</ScaleCrop>
  <Company>菁优网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2017年03月31日欧姆定律-困难</dc:title>
  <dc:subject/>
  <dc:creator>©2010-2017 jyeoo.com</dc:creator>
  <cp:keywords>jyeoo,菁优网</cp:keywords>
  <dc:description/>
  <cp:lastModifiedBy>ZengYang Xin</cp:lastModifiedBy>
  <cp:revision>5</cp:revision>
  <cp:lastPrinted>2017-03-31T10:25:00Z</cp:lastPrinted>
  <dcterms:created xsi:type="dcterms:W3CDTF">2017-03-31T10:25:00Z</dcterms:created>
  <dcterms:modified xsi:type="dcterms:W3CDTF">2017-03-31T16:27:00Z</dcterms:modified>
</cp:coreProperties>
</file>